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872" w:rsidRPr="007E470C" w:rsidRDefault="00B53872" w:rsidP="00B53872">
      <w:pPr>
        <w:pStyle w:val="11"/>
        <w:spacing w:before="0" w:line="100" w:lineRule="atLeast"/>
        <w:ind w:left="4536"/>
        <w:jc w:val="center"/>
        <w:rPr>
          <w:sz w:val="24"/>
        </w:rPr>
      </w:pPr>
      <w:r w:rsidRPr="007E470C">
        <w:rPr>
          <w:sz w:val="24"/>
        </w:rPr>
        <w:t>УТВЕРЖДЕН</w:t>
      </w:r>
    </w:p>
    <w:p w:rsidR="00B53872" w:rsidRPr="007E470C" w:rsidRDefault="00B53872" w:rsidP="00B53872">
      <w:pPr>
        <w:pStyle w:val="11"/>
        <w:spacing w:before="0" w:line="100" w:lineRule="atLeast"/>
        <w:ind w:left="4536"/>
        <w:rPr>
          <w:sz w:val="24"/>
        </w:rPr>
      </w:pPr>
    </w:p>
    <w:p w:rsidR="00B53872" w:rsidRPr="007E470C" w:rsidRDefault="00B53872" w:rsidP="00B53872">
      <w:pPr>
        <w:pStyle w:val="11"/>
        <w:spacing w:before="0" w:line="100" w:lineRule="atLeast"/>
        <w:ind w:left="4536"/>
        <w:rPr>
          <w:sz w:val="24"/>
        </w:rPr>
      </w:pPr>
      <w:r w:rsidRPr="007E470C">
        <w:rPr>
          <w:sz w:val="24"/>
        </w:rPr>
        <w:t>приказом Министерства образования</w:t>
      </w:r>
    </w:p>
    <w:p w:rsidR="00B53872" w:rsidRPr="007E470C" w:rsidRDefault="00B53872" w:rsidP="00B53872">
      <w:pPr>
        <w:pStyle w:val="11"/>
        <w:spacing w:before="0" w:line="100" w:lineRule="atLeast"/>
        <w:ind w:left="4536"/>
        <w:rPr>
          <w:sz w:val="24"/>
        </w:rPr>
      </w:pPr>
      <w:r w:rsidRPr="007E470C">
        <w:rPr>
          <w:sz w:val="24"/>
        </w:rPr>
        <w:t>и науки Российской Федерации</w:t>
      </w:r>
    </w:p>
    <w:p w:rsidR="00B53872" w:rsidRPr="007E470C" w:rsidRDefault="00B53872" w:rsidP="00B53872">
      <w:pPr>
        <w:pStyle w:val="11"/>
        <w:spacing w:before="0" w:line="100" w:lineRule="atLeast"/>
        <w:ind w:left="4536"/>
        <w:rPr>
          <w:sz w:val="24"/>
        </w:rPr>
      </w:pPr>
      <w:r w:rsidRPr="007E470C">
        <w:rPr>
          <w:sz w:val="24"/>
        </w:rPr>
        <w:t>от «1</w:t>
      </w:r>
      <w:r>
        <w:rPr>
          <w:sz w:val="24"/>
        </w:rPr>
        <w:t>0</w:t>
      </w:r>
      <w:r w:rsidRPr="007E470C">
        <w:rPr>
          <w:sz w:val="24"/>
        </w:rPr>
        <w:t xml:space="preserve">» </w:t>
      </w:r>
      <w:r>
        <w:rPr>
          <w:sz w:val="24"/>
        </w:rPr>
        <w:t xml:space="preserve">декабря </w:t>
      </w:r>
      <w:r w:rsidRPr="007E470C">
        <w:rPr>
          <w:sz w:val="24"/>
        </w:rPr>
        <w:t xml:space="preserve"> 2013 г. № </w:t>
      </w:r>
      <w:r>
        <w:rPr>
          <w:sz w:val="24"/>
        </w:rPr>
        <w:t>1324</w:t>
      </w:r>
    </w:p>
    <w:p w:rsidR="00B53872" w:rsidRDefault="00B53872" w:rsidP="00B53872">
      <w:pPr>
        <w:jc w:val="center"/>
        <w:rPr>
          <w:rFonts w:ascii="Times New Roman" w:hAnsi="Times New Roman"/>
          <w:sz w:val="28"/>
          <w:szCs w:val="28"/>
        </w:rPr>
      </w:pPr>
    </w:p>
    <w:p w:rsidR="00E035E0" w:rsidRPr="00E035E0" w:rsidRDefault="00B53872" w:rsidP="00E035E0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035E0">
        <w:rPr>
          <w:rFonts w:ascii="Times New Roman" w:hAnsi="Times New Roman"/>
          <w:b/>
          <w:sz w:val="28"/>
          <w:szCs w:val="28"/>
        </w:rPr>
        <w:t>ПОКАЗАТЕЛИ</w:t>
      </w:r>
      <w:r w:rsidR="00E035E0" w:rsidRPr="00E035E0">
        <w:rPr>
          <w:rFonts w:ascii="Times New Roman" w:hAnsi="Times New Roman"/>
          <w:b/>
          <w:sz w:val="28"/>
          <w:szCs w:val="28"/>
        </w:rPr>
        <w:t xml:space="preserve"> </w:t>
      </w:r>
      <w:r w:rsidRPr="00E035E0">
        <w:rPr>
          <w:rFonts w:ascii="Times New Roman" w:hAnsi="Times New Roman"/>
          <w:b/>
          <w:sz w:val="28"/>
          <w:szCs w:val="28"/>
        </w:rPr>
        <w:t>ДЕЯТЕЛЬНОСТИ</w:t>
      </w:r>
    </w:p>
    <w:p w:rsidR="00B53872" w:rsidRPr="00E035E0" w:rsidRDefault="00E035E0" w:rsidP="00E035E0">
      <w:pPr>
        <w:pStyle w:val="a3"/>
        <w:jc w:val="center"/>
        <w:rPr>
          <w:b/>
        </w:rPr>
      </w:pPr>
      <w:r>
        <w:rPr>
          <w:rFonts w:ascii="Times New Roman" w:hAnsi="Times New Roman"/>
          <w:b/>
          <w:sz w:val="28"/>
          <w:szCs w:val="28"/>
        </w:rPr>
        <w:t>Муниципального автоном</w:t>
      </w:r>
      <w:r w:rsidR="00B53872" w:rsidRPr="00E035E0">
        <w:rPr>
          <w:rFonts w:ascii="Times New Roman" w:hAnsi="Times New Roman"/>
          <w:b/>
          <w:sz w:val="28"/>
          <w:szCs w:val="28"/>
        </w:rPr>
        <w:t>ного дошкольного образовательного учреждения «Детский сад №</w:t>
      </w:r>
      <w:r w:rsidRPr="00E035E0">
        <w:rPr>
          <w:rFonts w:ascii="Times New Roman" w:hAnsi="Times New Roman"/>
          <w:b/>
          <w:sz w:val="28"/>
          <w:szCs w:val="28"/>
        </w:rPr>
        <w:t>3</w:t>
      </w:r>
      <w:r w:rsidR="00B53872" w:rsidRPr="00E035E0">
        <w:rPr>
          <w:rFonts w:ascii="Times New Roman" w:hAnsi="Times New Roman"/>
          <w:b/>
          <w:sz w:val="28"/>
          <w:szCs w:val="28"/>
        </w:rPr>
        <w:t>3</w:t>
      </w:r>
      <w:r w:rsidRPr="00E035E0">
        <w:rPr>
          <w:rFonts w:ascii="Times New Roman" w:hAnsi="Times New Roman"/>
          <w:b/>
          <w:sz w:val="28"/>
          <w:szCs w:val="28"/>
        </w:rPr>
        <w:t xml:space="preserve">0 </w:t>
      </w:r>
      <w:r w:rsidR="00B53872" w:rsidRPr="00E035E0">
        <w:rPr>
          <w:rFonts w:ascii="Times New Roman" w:hAnsi="Times New Roman"/>
          <w:b/>
          <w:sz w:val="28"/>
          <w:szCs w:val="28"/>
        </w:rPr>
        <w:t xml:space="preserve"> с татарским языком воспитания и обучения</w:t>
      </w:r>
      <w:r w:rsidRPr="00E035E0">
        <w:rPr>
          <w:rFonts w:ascii="Times New Roman" w:hAnsi="Times New Roman"/>
          <w:b/>
          <w:sz w:val="28"/>
          <w:szCs w:val="28"/>
        </w:rPr>
        <w:t xml:space="preserve"> комбинированного вида</w:t>
      </w:r>
      <w:r w:rsidR="00B53872" w:rsidRPr="00E035E0">
        <w:rPr>
          <w:rFonts w:ascii="Times New Roman" w:hAnsi="Times New Roman"/>
          <w:b/>
          <w:sz w:val="28"/>
          <w:szCs w:val="28"/>
        </w:rPr>
        <w:t>» Советского района г. Казани,</w:t>
      </w:r>
      <w:r w:rsidR="00B53872" w:rsidRPr="00E035E0">
        <w:rPr>
          <w:rFonts w:ascii="Times New Roman" w:hAnsi="Times New Roman"/>
          <w:b/>
          <w:sz w:val="28"/>
          <w:szCs w:val="28"/>
        </w:rPr>
        <w:br/>
        <w:t>ПОДЛЕЖАЩЕЙ САМООБСЛЕДОВАНИЮ на 202</w:t>
      </w:r>
      <w:r w:rsidR="00A370DE" w:rsidRPr="00E035E0">
        <w:rPr>
          <w:rFonts w:ascii="Times New Roman" w:hAnsi="Times New Roman"/>
          <w:b/>
          <w:sz w:val="28"/>
          <w:szCs w:val="28"/>
        </w:rPr>
        <w:t>1</w:t>
      </w:r>
      <w:r w:rsidR="00B53872" w:rsidRPr="00E035E0">
        <w:rPr>
          <w:rFonts w:ascii="Times New Roman" w:hAnsi="Times New Roman"/>
          <w:b/>
          <w:sz w:val="28"/>
          <w:szCs w:val="28"/>
        </w:rPr>
        <w:t xml:space="preserve"> г.</w:t>
      </w:r>
    </w:p>
    <w:tbl>
      <w:tblPr>
        <w:tblpPr w:leftFromText="180" w:rightFromText="180" w:vertAnchor="text" w:horzAnchor="page" w:tblpX="535" w:tblpY="1178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01"/>
        <w:gridCol w:w="7580"/>
        <w:gridCol w:w="1917"/>
      </w:tblGrid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ind w:hanging="15"/>
              <w:jc w:val="center"/>
            </w:pPr>
            <w:r>
              <w:t>N п/п</w:t>
            </w:r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Показатели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Единица измерения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1"/>
              <w:spacing w:line="256" w:lineRule="auto"/>
              <w:rPr>
                <w:rFonts w:eastAsiaTheme="minorEastAsia"/>
              </w:rPr>
            </w:pPr>
            <w:bookmarkStart w:id="0" w:name="sub_1001"/>
            <w:r>
              <w:rPr>
                <w:rFonts w:eastAsiaTheme="minorEastAsia"/>
              </w:rPr>
              <w:t>1.</w:t>
            </w:r>
            <w:bookmarkEnd w:id="0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rPr>
                <w:rStyle w:val="a7"/>
              </w:rPr>
              <w:t>Образовательная деятельность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872" w:rsidRDefault="00B53872" w:rsidP="00AE63A2">
            <w:pPr>
              <w:pStyle w:val="a5"/>
              <w:spacing w:line="256" w:lineRule="auto"/>
            </w:pP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" w:name="sub_1011"/>
            <w:r>
              <w:t>1.1</w:t>
            </w:r>
            <w:bookmarkEnd w:id="1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3</w:t>
            </w:r>
            <w:r w:rsidR="00DB5D52">
              <w:t>75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" w:name="sub_1111"/>
            <w:r>
              <w:t>1.1.1</w:t>
            </w:r>
            <w:bookmarkEnd w:id="2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 режиме полного дня (8-12 часов)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B53872">
            <w:pPr>
              <w:pStyle w:val="a5"/>
              <w:spacing w:line="256" w:lineRule="auto"/>
              <w:jc w:val="center"/>
            </w:pPr>
            <w:r>
              <w:t>3</w:t>
            </w:r>
            <w:r w:rsidR="00DB5D52">
              <w:t>75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" w:name="sub_1112"/>
            <w:r>
              <w:t>1.1.2</w:t>
            </w:r>
            <w:bookmarkEnd w:id="3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 режиме кратковременного пребывания (3-5 часов)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</w:t>
            </w:r>
          </w:p>
        </w:tc>
      </w:tr>
      <w:tr w:rsidR="00B53872" w:rsidTr="00AE63A2">
        <w:trPr>
          <w:trHeight w:val="22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4" w:name="sub_1113"/>
            <w:r>
              <w:t>1.1.3</w:t>
            </w:r>
            <w:bookmarkEnd w:id="4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 семейной дошкольной группе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5" w:name="sub_1114"/>
            <w:r>
              <w:t>1.1.4</w:t>
            </w:r>
            <w:bookmarkEnd w:id="5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6" w:name="sub_1012"/>
            <w:r>
              <w:t>1.2</w:t>
            </w:r>
            <w:bookmarkEnd w:id="6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Общая численность воспитанников в возрасте до 3 лет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7" w:name="sub_1013"/>
            <w:r>
              <w:t>1.3</w:t>
            </w:r>
            <w:bookmarkEnd w:id="7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B53872">
            <w:pPr>
              <w:pStyle w:val="a5"/>
              <w:spacing w:line="256" w:lineRule="auto"/>
              <w:jc w:val="center"/>
            </w:pPr>
            <w:r>
              <w:t>3</w:t>
            </w:r>
            <w:r w:rsidR="00DB5D52">
              <w:t>75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8" w:name="sub_1014"/>
            <w:r>
              <w:t>1.4</w:t>
            </w:r>
            <w:bookmarkEnd w:id="8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9" w:name="sub_1141"/>
            <w:r>
              <w:t>1.4.1</w:t>
            </w:r>
            <w:bookmarkEnd w:id="9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 режиме полного дня (8-12 часов)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0" w:name="sub_1142"/>
            <w:r>
              <w:t>1.4.2</w:t>
            </w:r>
            <w:bookmarkEnd w:id="10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 режиме продленного дня (12-14 часов)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1" w:name="sub_1143"/>
            <w:r>
              <w:t>1.4.3</w:t>
            </w:r>
            <w:bookmarkEnd w:id="11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 режиме круглосуточного пребывания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2" w:name="sub_1015"/>
            <w:r>
              <w:t>1.5</w:t>
            </w:r>
            <w:bookmarkEnd w:id="12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3" w:name="sub_1151"/>
            <w:r>
              <w:t>1.5.1</w:t>
            </w:r>
            <w:bookmarkEnd w:id="13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4" w:name="sub_1152"/>
            <w:r>
              <w:t>1.5.2</w:t>
            </w:r>
            <w:bookmarkEnd w:id="14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100/%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5" w:name="sub_1153"/>
            <w:r>
              <w:t>1.5.3</w:t>
            </w:r>
            <w:bookmarkEnd w:id="15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По присмотру и уходу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6" w:name="sub_1016"/>
            <w:r>
              <w:t>1.6</w:t>
            </w:r>
            <w:bookmarkEnd w:id="16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6,9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7" w:name="sub_1017"/>
            <w:r>
              <w:t>1.7</w:t>
            </w:r>
            <w:bookmarkEnd w:id="17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370DE">
            <w:pPr>
              <w:pStyle w:val="a5"/>
              <w:spacing w:line="256" w:lineRule="auto"/>
              <w:jc w:val="center"/>
            </w:pPr>
            <w:r>
              <w:t>31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8" w:name="sub_1171"/>
            <w:r>
              <w:t>1.7.1</w:t>
            </w:r>
            <w:bookmarkEnd w:id="18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370DE">
            <w:pPr>
              <w:pStyle w:val="a5"/>
              <w:spacing w:line="256" w:lineRule="auto"/>
              <w:jc w:val="center"/>
            </w:pPr>
            <w:r>
              <w:t>61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19" w:name="sub_1172"/>
            <w:r>
              <w:t>1.7.2</w:t>
            </w:r>
            <w:bookmarkEnd w:id="19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370DE">
            <w:pPr>
              <w:pStyle w:val="a5"/>
              <w:spacing w:line="256" w:lineRule="auto"/>
              <w:jc w:val="center"/>
            </w:pPr>
            <w:r>
              <w:t>61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0" w:name="sub_1173"/>
            <w:r>
              <w:lastRenderedPageBreak/>
              <w:t>1.7.3</w:t>
            </w:r>
            <w:bookmarkEnd w:id="20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370DE">
            <w:pPr>
              <w:pStyle w:val="a5"/>
              <w:spacing w:line="256" w:lineRule="auto"/>
              <w:jc w:val="center"/>
            </w:pPr>
            <w:r>
              <w:t>39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1" w:name="sub_1174"/>
            <w:r>
              <w:t>1.7.4</w:t>
            </w:r>
            <w:bookmarkEnd w:id="21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370DE">
            <w:pPr>
              <w:pStyle w:val="a5"/>
              <w:spacing w:line="256" w:lineRule="auto"/>
              <w:jc w:val="center"/>
            </w:pPr>
            <w:r>
              <w:t>39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2" w:name="sub_1018"/>
            <w:r>
              <w:t>1.8</w:t>
            </w:r>
            <w:bookmarkEnd w:id="22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E63A2">
            <w:pPr>
              <w:pStyle w:val="a5"/>
              <w:spacing w:line="256" w:lineRule="auto"/>
              <w:jc w:val="center"/>
            </w:pPr>
            <w:r>
              <w:t>71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3" w:name="sub_1181"/>
            <w:r>
              <w:t>1.8.1</w:t>
            </w:r>
            <w:bookmarkEnd w:id="23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Высшая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E63A2">
            <w:pPr>
              <w:pStyle w:val="a5"/>
              <w:spacing w:line="256" w:lineRule="auto"/>
              <w:jc w:val="center"/>
            </w:pPr>
            <w:r>
              <w:t>6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4" w:name="sub_1182"/>
            <w:r>
              <w:t>1.8.2</w:t>
            </w:r>
            <w:bookmarkEnd w:id="24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Первая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DB5D52">
            <w:pPr>
              <w:pStyle w:val="a5"/>
              <w:spacing w:line="256" w:lineRule="auto"/>
              <w:jc w:val="center"/>
            </w:pPr>
            <w:r>
              <w:t>65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5" w:name="sub_1019"/>
            <w:r>
              <w:t>1.9</w:t>
            </w:r>
            <w:bookmarkEnd w:id="25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6" w:name="sub_1191"/>
            <w:r>
              <w:t>1.9.1</w:t>
            </w:r>
            <w:bookmarkEnd w:id="26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До 5 лет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E63A2">
            <w:pPr>
              <w:pStyle w:val="a5"/>
              <w:spacing w:line="256" w:lineRule="auto"/>
              <w:jc w:val="center"/>
            </w:pPr>
            <w:r>
              <w:t>16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7" w:name="sub_1192"/>
            <w:r>
              <w:t>1.9.2</w:t>
            </w:r>
            <w:bookmarkEnd w:id="27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Свыше 30 лет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E63A2">
            <w:pPr>
              <w:pStyle w:val="a5"/>
              <w:spacing w:line="256" w:lineRule="auto"/>
              <w:jc w:val="center"/>
            </w:pPr>
            <w:r>
              <w:t>29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8" w:name="sub_1110"/>
            <w:r>
              <w:t>1.10</w:t>
            </w:r>
            <w:bookmarkEnd w:id="28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E63A2">
            <w:pPr>
              <w:pStyle w:val="a5"/>
              <w:spacing w:line="256" w:lineRule="auto"/>
              <w:jc w:val="center"/>
            </w:pPr>
            <w:r>
              <w:t>16</w:t>
            </w:r>
            <w:r w:rsidR="00B53872">
              <w:t>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29" w:name="sub_11011"/>
            <w:r>
              <w:t>1.11</w:t>
            </w:r>
            <w:bookmarkEnd w:id="29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AE63A2">
            <w:pPr>
              <w:pStyle w:val="a5"/>
              <w:spacing w:line="256" w:lineRule="auto"/>
              <w:jc w:val="center"/>
            </w:pPr>
            <w:r>
              <w:t>26%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0" w:name="sub_11012"/>
            <w:r>
              <w:t>1.12</w:t>
            </w:r>
            <w:bookmarkEnd w:id="30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100/%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1" w:name="sub_11013"/>
            <w:r>
              <w:t>1.13</w:t>
            </w:r>
            <w:bookmarkEnd w:id="31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</w:pPr>
            <w:r>
              <w:t xml:space="preserve">        84/%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2" w:name="sub_11014"/>
            <w:r>
              <w:t>1.14</w:t>
            </w:r>
            <w:bookmarkEnd w:id="32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DB5D52" w:rsidP="003B6E08">
            <w:pPr>
              <w:pStyle w:val="a5"/>
              <w:spacing w:line="256" w:lineRule="auto"/>
              <w:jc w:val="center"/>
            </w:pPr>
            <w:r>
              <w:t>31</w:t>
            </w:r>
            <w:r w:rsidR="00B53872">
              <w:t>/3</w:t>
            </w:r>
            <w:r>
              <w:t>75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3" w:name="sub_11015"/>
            <w:r>
              <w:t>1.15</w:t>
            </w:r>
            <w:bookmarkEnd w:id="33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872" w:rsidRDefault="00B53872" w:rsidP="00AE63A2">
            <w:pPr>
              <w:pStyle w:val="a5"/>
              <w:spacing w:line="256" w:lineRule="auto"/>
            </w:pP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4" w:name="sub_11151"/>
            <w:r>
              <w:t>1.15.1</w:t>
            </w:r>
            <w:bookmarkEnd w:id="34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Музыкального руководителя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да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5" w:name="sub_11152"/>
            <w:r>
              <w:t>1.15.2</w:t>
            </w:r>
            <w:bookmarkEnd w:id="35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Инструктора по физической культуре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да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6" w:name="sub_11153"/>
            <w:r>
              <w:t>1.15.3</w:t>
            </w:r>
            <w:bookmarkEnd w:id="36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Учителя-логопеда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да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7" w:name="sub_11154"/>
            <w:r>
              <w:t>1.15.4</w:t>
            </w:r>
            <w:bookmarkEnd w:id="37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Логопеда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нет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8" w:name="sub_11155"/>
            <w:r>
              <w:t>1.15.5</w:t>
            </w:r>
            <w:bookmarkEnd w:id="38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Учителя- дефектолога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нет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39" w:name="sub_11156"/>
            <w:r>
              <w:t>1.15.6</w:t>
            </w:r>
            <w:bookmarkEnd w:id="39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Педагога-психолога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r>
              <w:t>да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1"/>
              <w:spacing w:line="256" w:lineRule="auto"/>
              <w:rPr>
                <w:rFonts w:eastAsiaTheme="minorEastAsia"/>
              </w:rPr>
            </w:pPr>
            <w:bookmarkStart w:id="40" w:name="sub_1002"/>
            <w:r>
              <w:rPr>
                <w:rFonts w:eastAsiaTheme="minorEastAsia"/>
              </w:rPr>
              <w:t>2.</w:t>
            </w:r>
            <w:bookmarkEnd w:id="40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rPr>
                <w:rStyle w:val="a7"/>
              </w:rPr>
              <w:t>Инфраструктура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872" w:rsidRDefault="00B53872" w:rsidP="00AE63A2">
            <w:pPr>
              <w:pStyle w:val="a5"/>
              <w:spacing w:line="256" w:lineRule="auto"/>
            </w:pP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41" w:name="sub_1021"/>
            <w:r>
              <w:t>2.1</w:t>
            </w:r>
            <w:bookmarkEnd w:id="41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6"/>
              <w:spacing w:line="256" w:lineRule="auto"/>
            </w:pPr>
            <w: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9C0085" w:rsidP="00AE63A2">
            <w:pPr>
              <w:pStyle w:val="a5"/>
              <w:spacing w:line="256" w:lineRule="auto"/>
              <w:jc w:val="center"/>
            </w:pPr>
            <w:r>
              <w:t xml:space="preserve">4420 </w:t>
            </w:r>
            <w:r w:rsidR="00B53872">
              <w:t>кв.м</w:t>
            </w:r>
          </w:p>
        </w:tc>
      </w:tr>
      <w:tr w:rsidR="00B53872" w:rsidTr="00AE63A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AE63A2">
            <w:pPr>
              <w:pStyle w:val="a5"/>
              <w:spacing w:line="256" w:lineRule="auto"/>
              <w:jc w:val="center"/>
            </w:pPr>
            <w:bookmarkStart w:id="42" w:name="sub_1022"/>
            <w:r>
              <w:t>2.2</w:t>
            </w:r>
            <w:bookmarkEnd w:id="42"/>
          </w:p>
        </w:tc>
        <w:tc>
          <w:tcPr>
            <w:tcW w:w="7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B53872" w:rsidP="00122781">
            <w:pPr>
              <w:pStyle w:val="a6"/>
              <w:spacing w:line="256" w:lineRule="auto"/>
            </w:pPr>
            <w:r>
              <w:t xml:space="preserve">Площадь помещений для организации дополнительных видов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72" w:rsidRDefault="009C0085" w:rsidP="00AE63A2">
            <w:pPr>
              <w:pStyle w:val="a5"/>
              <w:spacing w:line="256" w:lineRule="auto"/>
              <w:jc w:val="center"/>
            </w:pPr>
            <w:r>
              <w:t xml:space="preserve">638 </w:t>
            </w:r>
            <w:r w:rsidR="00B53872">
              <w:t>кв.м.</w:t>
            </w:r>
          </w:p>
        </w:tc>
      </w:tr>
    </w:tbl>
    <w:p w:rsidR="00B53872" w:rsidRDefault="00B53872" w:rsidP="00B53872">
      <w:pPr>
        <w:ind w:firstLine="0"/>
      </w:pPr>
    </w:p>
    <w:p w:rsidR="00E035E0" w:rsidRDefault="00E035E0" w:rsidP="00B53872">
      <w:pPr>
        <w:ind w:firstLine="0"/>
      </w:pPr>
      <w:bookmarkStart w:id="43" w:name="_GoBack"/>
      <w:bookmarkEnd w:id="43"/>
    </w:p>
    <w:p w:rsidR="00B53872" w:rsidRDefault="00B53872" w:rsidP="00B53872">
      <w:pPr>
        <w:ind w:firstLine="0"/>
      </w:pPr>
    </w:p>
    <w:p w:rsidR="00FE5D4C" w:rsidRPr="00B53872" w:rsidRDefault="00004F2C" w:rsidP="00B5387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2022-03-30_002"/>
          </v:shape>
        </w:pict>
      </w:r>
    </w:p>
    <w:sectPr w:rsidR="00FE5D4C" w:rsidRPr="00B53872" w:rsidSect="006C5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B53872"/>
    <w:rsid w:val="00004F2C"/>
    <w:rsid w:val="00122781"/>
    <w:rsid w:val="003B6E08"/>
    <w:rsid w:val="006C5F0D"/>
    <w:rsid w:val="006D6A35"/>
    <w:rsid w:val="00851A2D"/>
    <w:rsid w:val="009B7DE4"/>
    <w:rsid w:val="009C0085"/>
    <w:rsid w:val="00A370DE"/>
    <w:rsid w:val="00B53872"/>
    <w:rsid w:val="00DB5D52"/>
    <w:rsid w:val="00E035E0"/>
    <w:rsid w:val="00F94CA9"/>
    <w:rsid w:val="00FE5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872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53872"/>
    <w:pPr>
      <w:spacing w:before="108" w:after="108"/>
      <w:ind w:firstLine="0"/>
      <w:jc w:val="center"/>
      <w:outlineLvl w:val="0"/>
    </w:pPr>
    <w:rPr>
      <w:rFonts w:eastAsia="Times New Roman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53872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B5387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5387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11">
    <w:name w:val="Основной текст1"/>
    <w:basedOn w:val="a"/>
    <w:rsid w:val="00B53872"/>
    <w:pPr>
      <w:widowControl/>
      <w:shd w:val="clear" w:color="auto" w:fill="FFFFFF"/>
      <w:suppressAutoHyphens/>
      <w:autoSpaceDE/>
      <w:autoSpaceDN/>
      <w:adjustRightInd/>
      <w:spacing w:before="540" w:line="466" w:lineRule="exact"/>
      <w:ind w:firstLine="0"/>
    </w:pPr>
    <w:rPr>
      <w:rFonts w:ascii="Times New Roman" w:eastAsia="Times New Roman" w:hAnsi="Times New Roman" w:cs="Times New Roman"/>
      <w:color w:val="00000A"/>
      <w:sz w:val="28"/>
      <w:szCs w:val="28"/>
      <w:lang w:eastAsia="en-US"/>
    </w:rPr>
  </w:style>
  <w:style w:type="paragraph" w:customStyle="1" w:styleId="a5">
    <w:name w:val="Нормальный (таблица)"/>
    <w:basedOn w:val="a"/>
    <w:next w:val="a"/>
    <w:uiPriority w:val="99"/>
    <w:rsid w:val="00B53872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B53872"/>
    <w:pPr>
      <w:ind w:firstLine="0"/>
      <w:jc w:val="left"/>
    </w:pPr>
  </w:style>
  <w:style w:type="character" w:customStyle="1" w:styleId="a7">
    <w:name w:val="Цветовое выделение"/>
    <w:uiPriority w:val="99"/>
    <w:rsid w:val="00B53872"/>
    <w:rPr>
      <w:b/>
      <w:bCs w:val="0"/>
      <w:color w:val="26282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RePack by SPecialiST</cp:lastModifiedBy>
  <cp:revision>2</cp:revision>
  <cp:lastPrinted>2022-03-09T12:11:00Z</cp:lastPrinted>
  <dcterms:created xsi:type="dcterms:W3CDTF">2022-03-30T12:01:00Z</dcterms:created>
  <dcterms:modified xsi:type="dcterms:W3CDTF">2022-03-30T12:01:00Z</dcterms:modified>
</cp:coreProperties>
</file>